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D7D" w:rsidRDefault="00BB0D7D" w:rsidP="00325BED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1C1424" wp14:editId="0D6B713C">
            <wp:extent cx="1000125" cy="55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ED" w:rsidRPr="00325BED" w:rsidRDefault="00325BED" w:rsidP="00325BED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Вам звонок из Днепра: Как работают телефонные жулики с Украины, обманывающие россиян</w:t>
      </w:r>
    </w:p>
    <w:p w:rsidR="00325BED" w:rsidRPr="00325BED" w:rsidRDefault="00325BED" w:rsidP="00325BED">
      <w:pPr>
        <w:shd w:val="clear" w:color="auto" w:fill="FFFFFF"/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Российские банкиры признают: 95 процентов звонков мошенников идёт из украинского Днепра, где около тысячи кол-центров. Жулики ежедневно похищают у россиян десятки миллионов. Как устроен их бизнес?</w:t>
      </w:r>
    </w:p>
    <w:p w:rsidR="00325BED" w:rsidRPr="00325BED" w:rsidRDefault="00325BED" w:rsidP="00325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25BED" w:rsidRPr="00325BED" w:rsidRDefault="00325BED" w:rsidP="00325BED">
      <w:pPr>
        <w:shd w:val="clear" w:color="auto" w:fill="FFFFFF"/>
        <w:spacing w:after="0" w:line="54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Вас беспокоят из банка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— Здравствуйте, Алла Михайловна, меня зовут Алексей, я специалист портала "</w:t>
      </w:r>
      <w:proofErr w:type="spellStart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Госуслуги</w:t>
      </w:r>
      <w:proofErr w:type="spellEnd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". На ваше имя из МФЦ поступило персональное письмо, как вам будет удобно его получить: по почте, лично, через мессенджеры?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так теперь начинают беседу с потенциальными жертвами украинские мошенники. Звонок может поступить как на мобильный телефон, так и на мессенджер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WhatsApp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На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аватарке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абонента будет логотип "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Госуслуг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". "Специалист" старается говорить на чистом русском языке, однако его выдаёт фрикативный "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гэ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некоторых словах.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России, пожалуй, не осталось людей, кому хотя бы раз не звонили украинские мошенники. Какие только спектакли за последние годы они не разыгрывали: тут и звонки от менеджеров банков, и от участковых, и следователей МВД, сотрудников ФСБ, Центробанка РФ. Их смысл — заставить человека поверить, что его банковские счета в большой опасности и, чтобы их спасти, нужно срочно перевести деньги на особый "безопасный" счёт. Люди верят и переводят. Недавно пенсионерка из Москвы собрала и перевела мошенникам все свои нажитые за жизнь два миллиона рублей. Затем они убедили её в том, что аферисты якобы заложили под кредит её двухкомнатную квартиру, поэтому её тоже нужно срочно продать. Она подчинилась, оставшись и без денег, и без жилья.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последней сессии форума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Finopolis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зампред правления одного из банков сообщил, что в 2022 году в России был зафиксирован рекорд по сумме похищенного. За один звонок мошенники с Украины похитили у клиента банка 150 млн рублей.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Номера жуликов хоть и выглядят российскими, но чаще всего идут с Украины. Современные технологии позволяют легко "рисовать" любой номер хоть от спецслужб, хоть от банка. В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Незалежной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построена целая сеть кол-центров. Это обычные офисы со столами и компьютерами, в которых трудятся мошенники. Большинство из них по-прежнему расположены в бывшем Днепропетровске — столице чёрной металлургии УССР. Притихшие было из-за начала СВО аферисты вновь оживились.</w:t>
      </w:r>
    </w:p>
    <w:p w:rsidR="00325BED" w:rsidRPr="00325BED" w:rsidRDefault="00325BED" w:rsidP="00325BED">
      <w:pPr>
        <w:shd w:val="clear" w:color="auto" w:fill="FFFFFF"/>
        <w:spacing w:after="0" w:line="54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Кого берут в мошенники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Украинские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телеграм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-каналы завалены предложениями о работе в кол-центрах. Основные требования: хорошее знание русского языка (желательно уметь говорить без характерного южнорусского акцента), пунктуальность и умение быстро ориентироваться в меняющихся условиях.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 стаж, ни опыт работы претендентов работодателей не интересуют. Для трудоустройства нужен только паспорт, причём даже необязательно украинский — остальному желающих научат состоявшиеся профессионалы телефонного мошенничества.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Работа, естественно, без всякого оформления и трудовых книжек, 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рассказывает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Лайфу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условиях анонимности бывший сотрудник одного из украинских кол-центров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. 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Работодателю паспорт нужен лишь для того, чтобы можно было найти сотрудника или его родню в случае, если он начнёт </w:t>
      </w:r>
      <w:proofErr w:type="spellStart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косячить</w:t>
      </w:r>
      <w:proofErr w:type="spellEnd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. Но с хозяевами лучше так не делать — это у нас все очень хорошо знали. По-разному такие вопросы решались, иногда очень жёстко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...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Зарплата телефонного жулика — в районе полутора тысяч долларов, что для рядового жителя Украины почти космические деньги. Место работы — город Днепр. В конце объявления — адрес аккаунта в "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Телеграме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" для связи. При его проверке всплывает украденное фото девушки с одного из российских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интернет-ресурсов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25BED" w:rsidRPr="00325BED" w:rsidRDefault="00325BED" w:rsidP="00325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1F17BF71" wp14:editId="6D181AA7">
            <wp:extent cx="4695825" cy="9459004"/>
            <wp:effectExtent l="0" t="0" r="0" b="8890"/>
            <wp:docPr id="9" name="Рисунок 9" descr="© Соц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© Соцсе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9" r="18742"/>
                    <a:stretch/>
                  </pic:blipFill>
                  <pic:spPr bwMode="auto">
                    <a:xfrm>
                      <a:off x="0" y="0"/>
                      <a:ext cx="4704373" cy="94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До начала спецоперации России на Украине в Днепре располагалось больше тысячи кол-центров. В день они совершали от трёх до десяти тысяч звонков и ежемесячно воровали со счетов граждан России от 3,5 до 5 миллиардов рублей.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Сейчас кол-центров стало меньше, 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продолжает собеседник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Лайфа</w:t>
      </w:r>
      <w:proofErr w:type="spellEnd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. 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 среднем в них работают от 10 до 30 человек, но до сих пор есть фирмы, насчитывающие сто и больше звонящих. Кроме россиян окучиваем Казахстан, Белоруссию и русскоговорящих жителей Европы, в Германии их много. Схемы используются стандартные, вы их все наверняка знаете, потому что мы уже всю Россию, наверное, обзвонили, и не раз...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Конкуренция, по словам самих сотрудников кол-центра, до сих пор огромная, впрочем, доверчивых людей пока хватает на всех. Как недавно призналась глава ЦБ России Эльвира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Набиуллина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перелома в борьбе с телефонным мошенничеством так и не произошло, а значит, звонки будут поступать россиянам и дальше.</w:t>
      </w:r>
    </w:p>
    <w:p w:rsidR="00325BED" w:rsidRPr="00325BED" w:rsidRDefault="00325BED" w:rsidP="00325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50C3793F" wp14:editId="760F3409">
            <wp:extent cx="3457575" cy="6244681"/>
            <wp:effectExtent l="0" t="0" r="0" b="3810"/>
            <wp:docPr id="10" name="Рисунок 10" descr="© Соц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© Соцсе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5" r="22442"/>
                    <a:stretch/>
                  </pic:blipFill>
                  <pic:spPr bwMode="auto">
                    <a:xfrm>
                      <a:off x="0" y="0"/>
                      <a:ext cx="3461120" cy="62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BED" w:rsidRPr="00325BED" w:rsidRDefault="00325BED" w:rsidP="00325BED">
      <w:pPr>
        <w:shd w:val="clear" w:color="auto" w:fill="FFFFFF"/>
        <w:spacing w:after="0" w:line="54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выглядит структура мошенников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Внутри офиса сотрудники делятся на три группы.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Первые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— это так называемые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холодники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те, кто обзванивает людей по слитым в Интернет базам телефонов. У них две основные задачи: выяснить материальное положение жертвы и параллельно его встревожить, напугать, таким образом заставляя сотрудничать, например, человеку сообщают о подозрительном снятии денег с его банковских карт, представляются следователями и говорят о возбуждении уголовного дела и т.д.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"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холоднику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 удалось раскрутить потенциальную жертву на нужные мошенникам действия, к дальнейшей обработке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подключаются </w:t>
      </w:r>
      <w:proofErr w:type="spellStart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клосеры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(от 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английского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to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close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закрывать). Это уже мошенники с большим стажем и опытом обработки людей. Они разными путями (уговорами, психологическим давлением, шантажом) добиваются от жертвы перевода денег на счета владельцев кол-центра.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"</w:t>
      </w:r>
      <w:proofErr w:type="spellStart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Клосеры</w:t>
      </w:r>
      <w:proofErr w:type="spellEnd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" бывают двух типов: одни работают с личными деньгами жертвы, другие специализируются на попытках вынудить обманываемого взять в банке кредит и перечислить его мошенникам. </w:t>
      </w:r>
      <w:proofErr w:type="gramStart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Вторые — это уже высший пилотаж, очень опытные люди</w:t>
      </w:r>
      <w:proofErr w:type="gramEnd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, 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говорит бывший сотрудник кол-центра.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Чем больше денег сумеют вытащить из жертвы мошенники, тем больший бонус вся команда звонивших получит по итогу "закрытия" разводки. Обычно главари кол-центров оставляют своим работникам до 20% от суммы украденного.</w:t>
      </w:r>
    </w:p>
    <w:p w:rsidR="00325BED" w:rsidRPr="00325BED" w:rsidRDefault="00325BED" w:rsidP="00325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Ещё один тип мошенников, участвующих в аферах, — "мены"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Как правило, это люди, хорошо знающие определённый регион страны, владеющие информацией о структуре власти области или края, ключевых региональных фигурах, именах начальников отделений банков, управлений МВД, знающие географию города жертвы, они всегда в курсе последних городских новостей и т.д. У каждого из них есть телефоны с подменным номером, который для жертвы выглядит как совпадающий с номером учреждения, якобы из которого звонит "мен".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Задача этих мошенников — помочь своим подельникам убедить в реальности происходящего засомневавшуюся жертву, они засыпают её своими знаниями о том, на какой улице находится тот или иной банк, как туда пройти или проехать, называют реальные фамилии. Попытки жертвы подловить звонящую "банковскую шишку", "следователя" или "трейдера из венчурной компании" на лжи упираются в детальное знание "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меном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 региональных реалий. При этом "мены" могут вообще никогда не бывать в регионе своей "приписки" — они скрупулёзно изучают область или республику через Интернет.</w:t>
      </w:r>
    </w:p>
    <w:p w:rsidR="00325BED" w:rsidRPr="00325BED" w:rsidRDefault="00325BED" w:rsidP="00325BED">
      <w:pPr>
        <w:shd w:val="clear" w:color="auto" w:fill="FFFFFF"/>
        <w:spacing w:after="0" w:line="54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Какую технику используют аферисты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Техническое оснащение мошенников довольно просто: компьютер с базами данных, несколько специализированных программ, наушники с микрофоном. 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 основе их деятельности IP-телефония с виртуальными номерами телефонов и возможность их подмены.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Сегодня не нужно покупать какое-то безумно дорогое специальное оборудование или быть гением информатики — в Интернете полно сервисов, готовых практически за копейки решить эти задачи "под ключ", 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делится подробностями техпроцесса собеседник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Лайфа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25BED" w:rsidRPr="00325BED" w:rsidRDefault="00325BED" w:rsidP="00325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A15AA58" wp14:editId="3C34C1C5">
            <wp:extent cx="5515645" cy="3909695"/>
            <wp:effectExtent l="0" t="0" r="8890" b="0"/>
            <wp:docPr id="12" name="Рисунок 12" descr="Нет никаких проблем с тем, чтобы менять номера телефонов как перчатки. Многие иностранные ресурсы изначально ориентированы на русскоязычных пользователей. © Соц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т никаких проблем с тем, чтобы менять номера телефонов как перчатки. Многие иностранные ресурсы изначально ориентированы на русскоязычных пользователей. © Соцсе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88" cy="39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ED" w:rsidRPr="00325BED" w:rsidRDefault="00325BED" w:rsidP="00325BED">
      <w:pPr>
        <w:shd w:val="clear" w:color="auto" w:fill="FFFFFF"/>
        <w:spacing w:after="0" w:line="180" w:lineRule="atLeast"/>
        <w:textAlignment w:val="baseline"/>
        <w:rPr>
          <w:rFonts w:ascii="Times New Roman" w:eastAsia="Times New Roman" w:hAnsi="Times New Roman" w:cs="Times New Roman"/>
          <w:color w:val="9A9A9A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9A9A9A"/>
          <w:sz w:val="28"/>
          <w:szCs w:val="28"/>
          <w:lang w:eastAsia="ru-RU"/>
        </w:rPr>
        <w:t xml:space="preserve">Нет никаких проблем с тем, чтобы менять номера телефонов как перчатки. Многие иностранные ресурсы изначально ориентированы на русскоязычных пользователей. © </w:t>
      </w:r>
      <w:proofErr w:type="spellStart"/>
      <w:r w:rsidRPr="00325BED">
        <w:rPr>
          <w:rFonts w:ascii="Times New Roman" w:eastAsia="Times New Roman" w:hAnsi="Times New Roman" w:cs="Times New Roman"/>
          <w:color w:val="9A9A9A"/>
          <w:sz w:val="28"/>
          <w:szCs w:val="28"/>
          <w:lang w:eastAsia="ru-RU"/>
        </w:rPr>
        <w:t>Соцсети</w:t>
      </w:r>
      <w:proofErr w:type="spellEnd"/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Например, стоимость подключения к сервису виртуальных номеров составляет чуть более 50 долларов и около 10 долларов — ежемесячное абонентское обслуживание. Если нужны физические сим-карты, тоже не проблема, вопрос решается примерно за 20 долларов в зависимости от страны, чьи карты требуются.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Всего за 15 долларов можно получить возможность делать подмену номера на одной трубке 20 раз в сутки на протяжении полугода. За 25 баксов уже можно бесконечно менять номера в течение года и при этом разговаривать с жертвой разными голосами: сервис на выбор предлагает шесть разных тембров — как мужских, так и женских.</w:t>
      </w:r>
    </w:p>
    <w:p w:rsidR="00325BED" w:rsidRPr="00325BED" w:rsidRDefault="00325BED" w:rsidP="00325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4EFA6733" wp14:editId="7755F80D">
            <wp:extent cx="6301276" cy="2619375"/>
            <wp:effectExtent l="0" t="0" r="4445" b="0"/>
            <wp:docPr id="13" name="Рисунок 13" descr="Один из зарубежных ресурсов, предлагающих услуги виртуального номера. Её стоимость по сравнению с доходами мошеннических кол-центров просто копеечная. © Соц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дин из зарубежных ресурсов, предлагающих услуги виртуального номера. Её стоимость по сравнению с доходами мошеннических кол-центров просто копеечная. © Соцсе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" t="14148" r="3453" b="16760"/>
                    <a:stretch/>
                  </pic:blipFill>
                  <pic:spPr bwMode="auto">
                    <a:xfrm>
                      <a:off x="0" y="0"/>
                      <a:ext cx="6311800" cy="26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BED" w:rsidRPr="00325BED" w:rsidRDefault="00325BED" w:rsidP="00325BED">
      <w:pPr>
        <w:shd w:val="clear" w:color="auto" w:fill="FFFFFF"/>
        <w:spacing w:after="0" w:line="180" w:lineRule="atLeast"/>
        <w:textAlignment w:val="baseline"/>
        <w:rPr>
          <w:rFonts w:ascii="Times New Roman" w:eastAsia="Times New Roman" w:hAnsi="Times New Roman" w:cs="Times New Roman"/>
          <w:color w:val="9A9A9A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9A9A9A"/>
          <w:sz w:val="28"/>
          <w:szCs w:val="28"/>
          <w:lang w:eastAsia="ru-RU"/>
        </w:rPr>
        <w:t xml:space="preserve">Один из зарубежных ресурсов, предлагающих услуги виртуального номера. Её стоимость по сравнению с доходами мошеннических кол-центров просто копеечная. © </w:t>
      </w:r>
      <w:proofErr w:type="spellStart"/>
      <w:r w:rsidRPr="00325BED">
        <w:rPr>
          <w:rFonts w:ascii="Times New Roman" w:eastAsia="Times New Roman" w:hAnsi="Times New Roman" w:cs="Times New Roman"/>
          <w:color w:val="9A9A9A"/>
          <w:sz w:val="28"/>
          <w:szCs w:val="28"/>
          <w:lang w:eastAsia="ru-RU"/>
        </w:rPr>
        <w:t>Соцсети</w:t>
      </w:r>
      <w:proofErr w:type="spellEnd"/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Базы потенциальных жертв мошенники обычно покупают в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Даркнете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(так называемый теневой официально нерегулируемый сегмент Интернета, который облюбовал для своих операций интернациональный криминал). Стоимость их стартует от нескольких тысяч рублей и достигает десятков миллионов — всё зависит от количества, качества и, самое главное, актуальности информации.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Самые дешёвые — базы клиентов сайтов бесплатных объявлений. Из них можно узнать имя человека, его номер телефона, электронную почту, а по тому, что он продаёт, косвенно понять материальное положение. С таким ресурсом нужно работать дополнительно: самостоятельно искать дату рождения, ИНН, прописку и другие нужные для преступников данные.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Дороже всего обходятся банковские документы, которые в числе прочих персональных данных будут содержать счета, размеры долговых обязательств, заложенные недвижимость и автомобили. Обзавестись подобными базами для мошенника — большая удача, они очень экономят время на холодных звонках и в целом удешевляют процесс нелегальной наживы.</w:t>
      </w:r>
    </w:p>
    <w:p w:rsidR="00325BED" w:rsidRPr="00325BED" w:rsidRDefault="00325BED" w:rsidP="00325BED">
      <w:pPr>
        <w:shd w:val="clear" w:color="auto" w:fill="FFFFFF"/>
        <w:spacing w:after="0" w:line="54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телефонные мошенники ничего не боятся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Основной контингент кол-центров составляют молодые парни в возрасте 18–25 лет. Устраиваясь в такого рода фирмы, практически все они прекрасно знают, чем им предстоит заниматься. Для современной украинской молодёжи это возможность — без необходимости тратить годы на образование и 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наработку опыта — сразу зарабатывать приличные деньги. Поэтому вопросы морали их беспокоят в последнюю очередь.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этом сами мошенники говорят, что время от времени к ним на работу приходят даже пенсионеры и одинокие матери — последние какое-то время даже пытаются совмещать её со своими "нормальными" местами. Однако такая ситуация обычно длится до первой успешно проведённой крупной аферы, после этого уже никто из них не хочет быть продавцом в магазине или носить бумаги по офису "за копейки".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городу до сих пор ходит мотивирующая молодняк легенда о том, как одна такая аферистка смогла заработать на квартиру в Днепре, выудив у своего бывшего соотечественника, а ныне гражданина Германии 170 тысяч евро.</w:t>
      </w:r>
    </w:p>
    <w:p w:rsidR="00325BED" w:rsidRPr="00325BED" w:rsidRDefault="00325BED" w:rsidP="00325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819F379" wp14:editId="569E4066">
            <wp:extent cx="5589526" cy="3419475"/>
            <wp:effectExtent l="0" t="0" r="0" b="0"/>
            <wp:docPr id="14" name="Рисунок 14" descr="В ноябре прошлого года в Днепропетровске полиция накрыла очередной нелегальный кол-центр, с тех пор никаких сообщений о судьбе его владельцев в СМИ не появлялось Фото © Sobitie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ноябре прошлого года в Днепропетровске полиция накрыла очередной нелегальный кол-центр, с тех пор никаких сообщений о судьбе его владельцев в СМИ не появлялось Фото © Sobitie.com.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45" cy="34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ED" w:rsidRPr="00325BED" w:rsidRDefault="00325BED" w:rsidP="00325BED">
      <w:pPr>
        <w:shd w:val="clear" w:color="auto" w:fill="FFFFFF"/>
        <w:spacing w:after="0" w:line="180" w:lineRule="atLeast"/>
        <w:textAlignment w:val="baseline"/>
        <w:rPr>
          <w:rFonts w:ascii="Times New Roman" w:eastAsia="Times New Roman" w:hAnsi="Times New Roman" w:cs="Times New Roman"/>
          <w:color w:val="9A9A9A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9A9A9A"/>
          <w:sz w:val="28"/>
          <w:szCs w:val="28"/>
          <w:lang w:eastAsia="ru-RU"/>
        </w:rPr>
        <w:t>В ноябре прошлого года в Днепропетровске полиция накрыла очередной нелегальный кол-центр, с тех пор никаких сообщений о судьбе его владельцев в СМИ не появлялось Фото © Sobitie.com.ua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Несмотря на то что в украинской прессе регулярно выходят сюжеты о налётах украинских полицейских на подобные мошеннические конторы, никакой информации о дальнейшей судьбе их владельцев — уголовных делах, приговорах судов, полученных сроках — в тамошних СМИ нет. А недавно украинцы возмущались, что один из нелегальных кол-центров в Киеве работал прямо по соседству с Управлением СБУ. Судя по всему, именно украинские спецслужбы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крышуют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мошенников.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Собеседник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Лайфа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рассказал, что проблем с законом у звонящих практически не бывает. Владельцы контор всегда заранее знают, когда будет облава, и к этому моменту из офиса выносятся документы, компьютеры и вся сопутствующая периферия, а у работников появляется дополнительный выходной. В худших случаях после таких визитов жулики меняют офис. Иногда доходит до смешного: переезжают в соседнюю пустующую комнату в том же здании.</w:t>
      </w:r>
    </w:p>
    <w:p w:rsidR="00325BED" w:rsidRPr="00325BED" w:rsidRDefault="00325BED" w:rsidP="00325BED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Даже если сотрудникам МВД удаётся застать работников на месте, 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рассказывает </w:t>
      </w:r>
      <w:proofErr w:type="spellStart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Лайфу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бывший сотрудник кол-центра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, —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максимум, что их ждёт,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— потраченные нервы и несколько дней в </w:t>
      </w:r>
      <w:proofErr w:type="spellStart"/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ментовке</w:t>
      </w:r>
      <w:proofErr w:type="spellEnd"/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325B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 А хозяева на моей памяти вообще никогда не попадались</w:t>
      </w:r>
      <w:r w:rsidRPr="00325B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66ED8" w:rsidRDefault="00466ED8" w:rsidP="00325B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0D7D" w:rsidRDefault="00BB0D7D" w:rsidP="00325BED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8E31FF">
          <w:rPr>
            <w:rStyle w:val="a3"/>
            <w:rFonts w:ascii="Times New Roman" w:hAnsi="Times New Roman" w:cs="Times New Roman"/>
            <w:sz w:val="28"/>
            <w:szCs w:val="28"/>
          </w:rPr>
          <w:t>https://life.ru/p/1561941</w:t>
        </w:r>
      </w:hyperlink>
    </w:p>
    <w:p w:rsidR="00BB0D7D" w:rsidRPr="00325BED" w:rsidRDefault="00BB0D7D" w:rsidP="00325BE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B0D7D" w:rsidRPr="00325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0DF"/>
    <w:rsid w:val="00325BED"/>
    <w:rsid w:val="00466ED8"/>
    <w:rsid w:val="004B778A"/>
    <w:rsid w:val="009550DF"/>
    <w:rsid w:val="00BB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49A8BB-C7F2-44CB-B9B3-C06F5C49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0D7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0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0D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4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005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738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8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3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2470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46168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919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5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42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360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6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56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71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97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29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2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0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8092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2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212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6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6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8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596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42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79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70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61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2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4409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5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72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237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6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51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1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2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9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27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61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91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2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6667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0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2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1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780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00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7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25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9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39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3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98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538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7856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1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3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78527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84113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41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76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30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13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1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44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79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2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00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9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906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79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60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2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786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8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1169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205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3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383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13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6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2210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6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66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88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7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25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3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622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4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7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0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3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421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62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56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51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7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957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1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95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3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0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2167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84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406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life.ru/p/156194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2023-03-02T07:36:00Z</cp:lastPrinted>
  <dcterms:created xsi:type="dcterms:W3CDTF">2023-03-02T07:26:00Z</dcterms:created>
  <dcterms:modified xsi:type="dcterms:W3CDTF">2023-03-02T08:02:00Z</dcterms:modified>
</cp:coreProperties>
</file>